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6D" w:rsidRDefault="0007086D" w:rsidP="0007086D">
      <w:pPr>
        <w:pStyle w:val="Tekstpodstawowy"/>
        <w:rPr>
          <w:b/>
        </w:rPr>
      </w:pPr>
    </w:p>
    <w:p w:rsidR="0007086D" w:rsidRDefault="0007086D" w:rsidP="0007086D">
      <w:pPr>
        <w:pStyle w:val="Tekstpodstawowy"/>
        <w:jc w:val="center"/>
        <w:rPr>
          <w:b/>
        </w:rPr>
      </w:pPr>
      <w:r>
        <w:rPr>
          <w:b/>
        </w:rPr>
        <w:t>Procedura funkcjonowania  biblioteki                                                                                                         w Szkole Podstawowej im. Jana Pawła II w Dziadkowicach</w:t>
      </w:r>
    </w:p>
    <w:p w:rsidR="0007086D" w:rsidRDefault="0007086D" w:rsidP="0007086D">
      <w:pPr>
        <w:pStyle w:val="Tekstpodstawowy"/>
        <w:jc w:val="center"/>
        <w:rPr>
          <w:b/>
        </w:rPr>
      </w:pPr>
    </w:p>
    <w:p w:rsidR="0007086D" w:rsidRDefault="0007086D" w:rsidP="0007086D">
      <w:pPr>
        <w:pStyle w:val="Tekstpodstawowy"/>
        <w:jc w:val="center"/>
      </w:pPr>
      <w:r>
        <w:rPr>
          <w:b/>
        </w:rPr>
        <w:t>WYTYCZNE W SPRAWIE DZIALALNOŚCI BIBLIOTEKI</w:t>
      </w:r>
    </w:p>
    <w:p w:rsidR="0007086D" w:rsidRDefault="0007086D" w:rsidP="0007086D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Bibliotekarz  przebywa w bibliotece w maseczce i rękawiczkach. Nosi osłonę nosa i ust,  oraz rękawice ochronne podczas wykonywania obowiązków. </w:t>
      </w:r>
    </w:p>
    <w:p w:rsidR="0007086D" w:rsidRDefault="0007086D" w:rsidP="0007086D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Bibliotekarz zachowuje bezpieczną odległości od rozmówcy  (rekomendowane są 2 metry, minimum 1,5 m). </w:t>
      </w:r>
    </w:p>
    <w:p w:rsidR="0007086D" w:rsidRDefault="0007086D" w:rsidP="0007086D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Regularnie po  każdym przyjęciu książek i podręczników zdezynfekowany jest blat i rękawice bibliotekarza.</w:t>
      </w:r>
    </w:p>
    <w:p w:rsidR="0007086D" w:rsidRDefault="0007086D" w:rsidP="0007086D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 W bibliotece może przebywać jeden czytelnik w masce lub innym zabezpieczeniu.. Pozostali stoją na zewnątrz  przynajmniej 2 m od siebie.</w:t>
      </w:r>
    </w:p>
    <w:p w:rsidR="0007086D" w:rsidRPr="00B83C98" w:rsidRDefault="0007086D" w:rsidP="0007086D">
      <w:pPr>
        <w:pStyle w:val="Tekstpodstawowy"/>
        <w:numPr>
          <w:ilvl w:val="0"/>
          <w:numId w:val="1"/>
        </w:numPr>
        <w:tabs>
          <w:tab w:val="left" w:pos="707"/>
        </w:tabs>
        <w:rPr>
          <w:b/>
        </w:rPr>
      </w:pPr>
      <w:r>
        <w:t xml:space="preserve">W przypadku pojawienia się stwierdzonego zakażenia koronawirusem SARS-CoV-2 wśród pracowników mających kontakt ze zbiorami, konieczne jest zachowanie kwarantanny na 10 dni do 2 tygodni i wyłączenie z użytkowania tej części zbiorów, z którymi pracownik miał kontakt. </w:t>
      </w:r>
    </w:p>
    <w:p w:rsidR="00C137C1" w:rsidRDefault="00C137C1" w:rsidP="00B05180">
      <w:pPr>
        <w:rPr>
          <w:szCs w:val="200"/>
        </w:rPr>
      </w:pPr>
    </w:p>
    <w:p w:rsidR="0007086D" w:rsidRDefault="0007086D" w:rsidP="00B05180">
      <w:pPr>
        <w:rPr>
          <w:szCs w:val="200"/>
        </w:rPr>
      </w:pPr>
    </w:p>
    <w:p w:rsidR="00397B21" w:rsidRPr="0007086D" w:rsidRDefault="00AC65C3" w:rsidP="0007086D">
      <w:pPr>
        <w:jc w:val="both"/>
        <w:rPr>
          <w:rFonts w:ascii="Times New Roman" w:hAnsi="Times New Roman" w:cs="Times New Roman"/>
          <w:sz w:val="28"/>
          <w:szCs w:val="28"/>
        </w:rPr>
      </w:pPr>
      <w:r w:rsidRPr="0007086D">
        <w:rPr>
          <w:rFonts w:ascii="Times New Roman" w:hAnsi="Times New Roman" w:cs="Times New Roman"/>
          <w:sz w:val="28"/>
          <w:szCs w:val="28"/>
        </w:rPr>
        <w:t xml:space="preserve">Zbliża się koniec roku szkolnego, więc wszyscy </w:t>
      </w:r>
      <w:r w:rsidRPr="009D1A57">
        <w:rPr>
          <w:rFonts w:ascii="Times New Roman" w:hAnsi="Times New Roman" w:cs="Times New Roman"/>
          <w:sz w:val="28"/>
          <w:szCs w:val="28"/>
          <w:u w:val="single"/>
        </w:rPr>
        <w:t xml:space="preserve">uczniowie muszą </w:t>
      </w:r>
      <w:r w:rsidR="00C137C1" w:rsidRPr="009D1A57">
        <w:rPr>
          <w:rFonts w:ascii="Times New Roman" w:hAnsi="Times New Roman" w:cs="Times New Roman"/>
          <w:sz w:val="28"/>
          <w:szCs w:val="28"/>
          <w:u w:val="single"/>
        </w:rPr>
        <w:t>zwrócić</w:t>
      </w:r>
      <w:r w:rsidR="00C137C1" w:rsidRPr="0007086D">
        <w:rPr>
          <w:rFonts w:ascii="Times New Roman" w:hAnsi="Times New Roman" w:cs="Times New Roman"/>
          <w:sz w:val="28"/>
          <w:szCs w:val="28"/>
        </w:rPr>
        <w:t xml:space="preserve"> do szkolnej biblioteki podręczniki</w:t>
      </w:r>
      <w:r w:rsidR="009D1A57">
        <w:rPr>
          <w:rFonts w:ascii="Times New Roman" w:hAnsi="Times New Roman" w:cs="Times New Roman"/>
          <w:sz w:val="28"/>
          <w:szCs w:val="28"/>
        </w:rPr>
        <w:t xml:space="preserve"> i książki</w:t>
      </w:r>
      <w:bookmarkStart w:id="0" w:name="_GoBack"/>
      <w:bookmarkEnd w:id="0"/>
      <w:r w:rsidR="00C137C1" w:rsidRPr="0007086D">
        <w:rPr>
          <w:rFonts w:ascii="Times New Roman" w:hAnsi="Times New Roman" w:cs="Times New Roman"/>
          <w:sz w:val="28"/>
          <w:szCs w:val="28"/>
        </w:rPr>
        <w:t xml:space="preserve">. Ze względu na sytuację w kraju będzie to odbywało się według określonej procedury. </w:t>
      </w:r>
    </w:p>
    <w:p w:rsidR="0007086D" w:rsidRDefault="0007086D" w:rsidP="0007086D">
      <w:pPr>
        <w:pStyle w:val="Tekstpodstawowy"/>
        <w:ind w:left="707"/>
        <w:rPr>
          <w:b/>
        </w:rPr>
      </w:pPr>
    </w:p>
    <w:p w:rsidR="0007086D" w:rsidRDefault="0007086D" w:rsidP="0007086D">
      <w:pPr>
        <w:pStyle w:val="Tekstpodstawowy"/>
        <w:ind w:left="707"/>
        <w:rPr>
          <w:color w:val="FF0000"/>
        </w:rPr>
      </w:pPr>
    </w:p>
    <w:p w:rsidR="0007086D" w:rsidRPr="000A4B04" w:rsidRDefault="0007086D" w:rsidP="0007086D">
      <w:pPr>
        <w:pStyle w:val="Tekstpodstawowy"/>
        <w:ind w:left="707"/>
        <w:jc w:val="center"/>
        <w:rPr>
          <w:b/>
          <w:color w:val="FF0000"/>
        </w:rPr>
      </w:pPr>
      <w:r>
        <w:rPr>
          <w:b/>
        </w:rPr>
        <w:t>WYTYCZNE W SPRAWIE ZWROTU KSIĄŻEK I PODRĘCZNIKÓW</w:t>
      </w:r>
    </w:p>
    <w:p w:rsidR="0007086D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t xml:space="preserve">Nauczyciel bibliotekarz ustala z dyrektorem szkoły  zasady zwrotu książek i podręczników oraz terminy ich oddania do biblioteki szkolnej. </w:t>
      </w:r>
    </w:p>
    <w:p w:rsidR="0007086D" w:rsidRPr="00C1679E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t xml:space="preserve">Nauczyciel bibliotekarz powiadamiają rodziców przez stronę szkoły o terminach zwrotów książek i podręczników oraz możliwościach ich </w:t>
      </w:r>
      <w:r w:rsidRPr="00C1679E">
        <w:t xml:space="preserve">odkupienia lub zapłacenia za książki. </w:t>
      </w:r>
    </w:p>
    <w:p w:rsidR="0007086D" w:rsidRPr="00C1679E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 w:rsidRPr="00C1679E">
        <w:t xml:space="preserve">W celu kierowania zapytań o książki lub wyjaśnienia spraw dotyczących </w:t>
      </w:r>
      <w:r>
        <w:t>wypożyczenia/zwrotu</w:t>
      </w:r>
      <w:r w:rsidRPr="00C1679E">
        <w:t xml:space="preserve"> rodzice i uczniowie kontaktują się z nauczycielem  bibliotekarzem przez e-mail (</w:t>
      </w:r>
      <w:r w:rsidRPr="0007086D">
        <w:rPr>
          <w:color w:val="1F497D" w:themeColor="text2"/>
        </w:rPr>
        <w:t>beatatarasiuk71@wp.pl</w:t>
      </w:r>
      <w:r w:rsidRPr="00C1679E">
        <w:t xml:space="preserve">). </w:t>
      </w:r>
    </w:p>
    <w:p w:rsidR="0007086D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t xml:space="preserve">Przypomina się  uczniom i rodzicom zasady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 </w:t>
      </w:r>
    </w:p>
    <w:p w:rsidR="0007086D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t xml:space="preserve">Za podręczniki zniszczone lub zagubione rodzice/opiekunowie prawni są zobowiązani dokonania  wpłaty na podane konto w ustalonym z  nauczycielem bibliotekarzem  terminie. </w:t>
      </w:r>
    </w:p>
    <w:p w:rsidR="0007086D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t xml:space="preserve">Książki i podręczniki są zwracane przez uczniów/rodziców w ustalone przez dyrektora, wychowawcę  i nauczyciela bibliotekarza określone dni i godziny (w celu </w:t>
      </w:r>
      <w:r>
        <w:lastRenderedPageBreak/>
        <w:t xml:space="preserve">uniknięcia grupowania się osób). </w:t>
      </w:r>
    </w:p>
    <w:p w:rsidR="0007086D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t xml:space="preserve">Uczeń/rodzic dokonujący zwrotu podręczników powinien być w maseczce i rękawiczkach. </w:t>
      </w:r>
    </w:p>
    <w:p w:rsidR="0007086D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t xml:space="preserve">Nauczyciel bibliotekarz w porozumieniu z dyrektorem szkoły wyznacza miejsce do przechowywania książek w czasie kwarantanny. </w:t>
      </w:r>
    </w:p>
    <w:p w:rsidR="0007086D" w:rsidRPr="0007086D" w:rsidRDefault="0007086D" w:rsidP="0007086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color w:val="FF0000"/>
        </w:rPr>
      </w:pPr>
      <w:r w:rsidRPr="0007086D">
        <w:rPr>
          <w:color w:val="FF0000"/>
        </w:rPr>
        <w:t>Osoby dokonujące zwrotu książek muszą dostosować się do określonego sposobu przekazania zbiorów:</w:t>
      </w:r>
      <w:r w:rsidRPr="0007086D">
        <w:rPr>
          <w:color w:val="FF0000"/>
        </w:rPr>
        <w:br/>
        <w:t>-komplety podręczników przynosi uczeń/rodzic do biblioteki w wyznaczonym terminie</w:t>
      </w:r>
    </w:p>
    <w:p w:rsidR="0007086D" w:rsidRPr="0007086D" w:rsidRDefault="0007086D" w:rsidP="0007086D">
      <w:pPr>
        <w:pStyle w:val="Tekstpodstawowy"/>
        <w:spacing w:after="0"/>
        <w:ind w:left="707"/>
        <w:rPr>
          <w:color w:val="FF0000"/>
        </w:rPr>
      </w:pPr>
      <w:r w:rsidRPr="0007086D">
        <w:rPr>
          <w:color w:val="FF0000"/>
        </w:rPr>
        <w:t xml:space="preserve">- uczeń/rodzic odczytuje numer książki, bibliotekarz sprawdza numer w dokumentacji  </w:t>
      </w:r>
    </w:p>
    <w:p w:rsidR="0007086D" w:rsidRPr="0007086D" w:rsidRDefault="0007086D" w:rsidP="0007086D">
      <w:pPr>
        <w:pStyle w:val="Tekstpodstawowy"/>
        <w:spacing w:after="0"/>
        <w:ind w:left="707"/>
        <w:rPr>
          <w:color w:val="FF0000"/>
        </w:rPr>
      </w:pPr>
      <w:r w:rsidRPr="0007086D">
        <w:rPr>
          <w:color w:val="FF0000"/>
        </w:rPr>
        <w:t>- nauczyciel bibliotekarz dokonuje oceny stanu technicznego zwróconych podręczników</w:t>
      </w:r>
    </w:p>
    <w:p w:rsidR="0007086D" w:rsidRPr="0007086D" w:rsidRDefault="0007086D" w:rsidP="0007086D">
      <w:pPr>
        <w:pStyle w:val="Tekstpodstawowy"/>
        <w:spacing w:after="0"/>
        <w:rPr>
          <w:color w:val="FF0000"/>
        </w:rPr>
      </w:pPr>
      <w:r w:rsidRPr="0007086D">
        <w:rPr>
          <w:color w:val="FF0000"/>
        </w:rPr>
        <w:t xml:space="preserve">           - następnie są odkładane w sposób wskazany przez nauczyciela bibliotekarza  </w:t>
      </w:r>
    </w:p>
    <w:p w:rsidR="0007086D" w:rsidRDefault="0007086D" w:rsidP="0007086D">
      <w:pPr>
        <w:pStyle w:val="Tekstpodstawowy"/>
        <w:ind w:left="360"/>
      </w:pPr>
      <w:r>
        <w:t>10. W sytuacji stwierdzenia zniszczenia książki rodzic zobowiązany jest do   zakupu nowego egzemplarza,</w:t>
      </w:r>
      <w:r w:rsidRPr="000B638E">
        <w:t xml:space="preserve"> </w:t>
      </w:r>
      <w:r>
        <w:t>za podręcznik dokonania  wpłaty na podane konto </w:t>
      </w:r>
    </w:p>
    <w:p w:rsidR="0007086D" w:rsidRDefault="0007086D" w:rsidP="0007086D">
      <w:pPr>
        <w:pStyle w:val="Tekstpodstawowy"/>
      </w:pPr>
      <w:r>
        <w:t>Niniejszy dokument został opracowany na podstawie rekomendacji Biblioteki Narodowej dotyczącej organizacji pracy bibliotek szkolnych.</w:t>
      </w:r>
    </w:p>
    <w:p w:rsidR="0007086D" w:rsidRDefault="0007086D" w:rsidP="0007086D">
      <w:pPr>
        <w:pStyle w:val="Tekstpodstawowy"/>
      </w:pPr>
      <w:r>
        <w:t xml:space="preserve">Źródło: </w:t>
      </w:r>
      <w:hyperlink r:id="rId7" w:anchor="_blank" w:history="1">
        <w:r>
          <w:rPr>
            <w:rStyle w:val="Hipercze"/>
          </w:rPr>
          <w:t>https://www.gov.pl/web/rozwoj/biblioteki</w:t>
        </w:r>
      </w:hyperlink>
      <w:r>
        <w:t xml:space="preserve">; </w:t>
      </w:r>
      <w:hyperlink r:id="rId8" w:anchor="_blank" w:history="1">
        <w:r>
          <w:rPr>
            <w:rStyle w:val="Hipercze"/>
          </w:rPr>
          <w:t>https://www.bn.org.pl/</w:t>
        </w:r>
      </w:hyperlink>
      <w:r>
        <w:t xml:space="preserve"> ; </w:t>
      </w:r>
      <w:hyperlink r:id="rId9" w:anchor="_blank" w:history="1">
        <w:r>
          <w:rPr>
            <w:rStyle w:val="Hipercze"/>
          </w:rPr>
          <w:t>https://gis.gov.pl/</w:t>
        </w:r>
      </w:hyperlink>
    </w:p>
    <w:p w:rsidR="00C137C1" w:rsidRDefault="00C137C1" w:rsidP="00B05180">
      <w:pPr>
        <w:rPr>
          <w:color w:val="000000" w:themeColor="text1"/>
          <w:sz w:val="28"/>
          <w:szCs w:val="28"/>
        </w:rPr>
      </w:pPr>
    </w:p>
    <w:p w:rsidR="00C137C1" w:rsidRDefault="00C137C1" w:rsidP="00C137C1">
      <w:pPr>
        <w:jc w:val="center"/>
        <w:rPr>
          <w:b/>
          <w:color w:val="000000" w:themeColor="text1"/>
          <w:sz w:val="28"/>
          <w:szCs w:val="28"/>
        </w:rPr>
      </w:pPr>
      <w:r w:rsidRPr="00C137C1">
        <w:rPr>
          <w:b/>
          <w:color w:val="000000" w:themeColor="text1"/>
          <w:sz w:val="28"/>
          <w:szCs w:val="28"/>
        </w:rPr>
        <w:t>ZWROT PODRĘCZNIKÓW I KSIĄZEK DO SZKOLNEJ BIBLIOTEKI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150"/>
      </w:tblGrid>
      <w:tr w:rsidR="00291D7C" w:rsidTr="00C137C1">
        <w:tc>
          <w:tcPr>
            <w:tcW w:w="3652" w:type="dxa"/>
          </w:tcPr>
          <w:p w:rsidR="00291D7C" w:rsidRPr="00206566" w:rsidRDefault="00291D7C" w:rsidP="00DF47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566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291D7C" w:rsidRPr="00206566" w:rsidRDefault="00291D7C" w:rsidP="00DF47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566">
              <w:rPr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3150" w:type="dxa"/>
          </w:tcPr>
          <w:p w:rsidR="00291D7C" w:rsidRPr="00206566" w:rsidRDefault="00291D7C" w:rsidP="00C137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566">
              <w:rPr>
                <w:b/>
                <w:color w:val="000000" w:themeColor="text1"/>
                <w:sz w:val="24"/>
                <w:szCs w:val="24"/>
              </w:rPr>
              <w:t>GODZINY</w:t>
            </w:r>
          </w:p>
        </w:tc>
      </w:tr>
      <w:tr w:rsidR="00291D7C" w:rsidTr="00C137C1">
        <w:tc>
          <w:tcPr>
            <w:tcW w:w="3652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17.06 ŚRODA   </w:t>
            </w:r>
          </w:p>
        </w:tc>
        <w:tc>
          <w:tcPr>
            <w:tcW w:w="2410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 i 3</w:t>
            </w:r>
          </w:p>
        </w:tc>
        <w:tc>
          <w:tcPr>
            <w:tcW w:w="3150" w:type="dxa"/>
            <w:vMerge w:val="restart"/>
          </w:tcPr>
          <w:p w:rsidR="00291D7C" w:rsidRPr="00291D7C" w:rsidRDefault="00291D7C" w:rsidP="00C137C1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91D7C">
              <w:rPr>
                <w:b/>
                <w:color w:val="000000" w:themeColor="text1"/>
                <w:sz w:val="44"/>
                <w:szCs w:val="44"/>
              </w:rPr>
              <w:t>8</w:t>
            </w:r>
            <w:r>
              <w:rPr>
                <w:b/>
                <w:color w:val="000000" w:themeColor="text1"/>
                <w:sz w:val="44"/>
                <w:szCs w:val="44"/>
              </w:rPr>
              <w:t>.00</w:t>
            </w:r>
            <w:r w:rsidRPr="00291D7C">
              <w:rPr>
                <w:b/>
                <w:color w:val="000000" w:themeColor="text1"/>
                <w:sz w:val="44"/>
                <w:szCs w:val="44"/>
              </w:rPr>
              <w:t>- 12</w:t>
            </w:r>
            <w:r>
              <w:rPr>
                <w:b/>
                <w:color w:val="000000" w:themeColor="text1"/>
                <w:sz w:val="44"/>
                <w:szCs w:val="44"/>
              </w:rPr>
              <w:t>.00</w:t>
            </w:r>
          </w:p>
        </w:tc>
      </w:tr>
      <w:tr w:rsidR="00291D7C" w:rsidTr="00C137C1">
        <w:tc>
          <w:tcPr>
            <w:tcW w:w="3652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18.06 CZWATREK</w:t>
            </w:r>
          </w:p>
        </w:tc>
        <w:tc>
          <w:tcPr>
            <w:tcW w:w="2410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 i 8</w:t>
            </w:r>
          </w:p>
        </w:tc>
        <w:tc>
          <w:tcPr>
            <w:tcW w:w="3150" w:type="dxa"/>
            <w:vMerge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91D7C" w:rsidTr="00C137C1">
        <w:tc>
          <w:tcPr>
            <w:tcW w:w="3652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19.06 PIĄTEK</w:t>
            </w:r>
          </w:p>
        </w:tc>
        <w:tc>
          <w:tcPr>
            <w:tcW w:w="2410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1A, 1B i 4</w:t>
            </w:r>
          </w:p>
        </w:tc>
        <w:tc>
          <w:tcPr>
            <w:tcW w:w="3150" w:type="dxa"/>
            <w:vMerge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91D7C" w:rsidTr="00C137C1">
        <w:tc>
          <w:tcPr>
            <w:tcW w:w="3652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22.06 PONIEDZIAŁEK</w:t>
            </w:r>
          </w:p>
        </w:tc>
        <w:tc>
          <w:tcPr>
            <w:tcW w:w="2410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0" w:type="dxa"/>
            <w:vMerge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91D7C" w:rsidTr="00C137C1">
        <w:tc>
          <w:tcPr>
            <w:tcW w:w="3652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23.06 WTOREK </w:t>
            </w:r>
          </w:p>
        </w:tc>
        <w:tc>
          <w:tcPr>
            <w:tcW w:w="2410" w:type="dxa"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6A i 6B</w:t>
            </w:r>
          </w:p>
        </w:tc>
        <w:tc>
          <w:tcPr>
            <w:tcW w:w="3150" w:type="dxa"/>
            <w:vMerge/>
          </w:tcPr>
          <w:p w:rsidR="00291D7C" w:rsidRDefault="00291D7C" w:rsidP="00C137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137C1" w:rsidRDefault="00C137C1" w:rsidP="00C137C1">
      <w:pPr>
        <w:jc w:val="center"/>
        <w:rPr>
          <w:b/>
          <w:color w:val="000000" w:themeColor="text1"/>
          <w:sz w:val="28"/>
          <w:szCs w:val="28"/>
        </w:rPr>
      </w:pPr>
    </w:p>
    <w:p w:rsidR="00291D7C" w:rsidRDefault="00975C6D" w:rsidP="00975C6D">
      <w:pPr>
        <w:jc w:val="center"/>
        <w:rPr>
          <w:b/>
          <w:color w:val="FF0000"/>
          <w:sz w:val="28"/>
          <w:szCs w:val="28"/>
        </w:rPr>
      </w:pPr>
      <w:r w:rsidRPr="00975C6D">
        <w:rPr>
          <w:b/>
          <w:color w:val="FF0000"/>
          <w:sz w:val="28"/>
          <w:szCs w:val="28"/>
        </w:rPr>
        <w:t>RODZICE POSIADAJĄCY DZIECI W RÓŻNYCH KLASACH MOGĄ PRZYWIEŚĆ WSZYSTKIE PODRĘCZNIKI TEGO SAMEGO DNIA</w:t>
      </w:r>
    </w:p>
    <w:p w:rsidR="00B54869" w:rsidRDefault="00B54869" w:rsidP="00975C6D">
      <w:pPr>
        <w:jc w:val="center"/>
        <w:rPr>
          <w:b/>
          <w:color w:val="FF0000"/>
          <w:sz w:val="28"/>
          <w:szCs w:val="28"/>
        </w:rPr>
      </w:pPr>
    </w:p>
    <w:p w:rsidR="00CF2119" w:rsidRDefault="00B54869" w:rsidP="00975C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UWAGA: </w:t>
      </w:r>
    </w:p>
    <w:p w:rsidR="00B54869" w:rsidRPr="00975C6D" w:rsidRDefault="00B54869" w:rsidP="00975C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RÓWNOCZEŚNIE PROSIMY O ZWROT DO SEKRETARIATU SZKOŁY KLUCZYKÓW DO SZAFEK Z SZATNI </w:t>
      </w:r>
    </w:p>
    <w:sectPr w:rsidR="00B54869" w:rsidRPr="00975C6D" w:rsidSect="00EE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3D" w:rsidRDefault="00EC7F3D" w:rsidP="00EE0288">
      <w:pPr>
        <w:spacing w:after="0" w:line="240" w:lineRule="auto"/>
      </w:pPr>
      <w:r>
        <w:separator/>
      </w:r>
    </w:p>
  </w:endnote>
  <w:endnote w:type="continuationSeparator" w:id="0">
    <w:p w:rsidR="00EC7F3D" w:rsidRDefault="00EC7F3D" w:rsidP="00EE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3D" w:rsidRDefault="00EC7F3D" w:rsidP="00EE0288">
      <w:pPr>
        <w:spacing w:after="0" w:line="240" w:lineRule="auto"/>
      </w:pPr>
      <w:r>
        <w:separator/>
      </w:r>
    </w:p>
  </w:footnote>
  <w:footnote w:type="continuationSeparator" w:id="0">
    <w:p w:rsidR="00EC7F3D" w:rsidRDefault="00EC7F3D" w:rsidP="00EE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E8204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B21"/>
    <w:rsid w:val="0005565B"/>
    <w:rsid w:val="0007086D"/>
    <w:rsid w:val="00206566"/>
    <w:rsid w:val="00291D7C"/>
    <w:rsid w:val="002C7C8F"/>
    <w:rsid w:val="00397B21"/>
    <w:rsid w:val="0075472C"/>
    <w:rsid w:val="00975C6D"/>
    <w:rsid w:val="009D1A57"/>
    <w:rsid w:val="00AC65C3"/>
    <w:rsid w:val="00B05180"/>
    <w:rsid w:val="00B54869"/>
    <w:rsid w:val="00C137C1"/>
    <w:rsid w:val="00CF2119"/>
    <w:rsid w:val="00EC7F3D"/>
    <w:rsid w:val="00E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7103-A8F5-4A4F-8C09-6D62B04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288"/>
  </w:style>
  <w:style w:type="paragraph" w:styleId="Stopka">
    <w:name w:val="footer"/>
    <w:basedOn w:val="Normalny"/>
    <w:link w:val="StopkaZnak"/>
    <w:uiPriority w:val="99"/>
    <w:semiHidden/>
    <w:unhideWhenUsed/>
    <w:rsid w:val="00EE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288"/>
  </w:style>
  <w:style w:type="paragraph" w:styleId="NormalnyWeb">
    <w:name w:val="Normal (Web)"/>
    <w:basedOn w:val="Normalny"/>
    <w:uiPriority w:val="99"/>
    <w:unhideWhenUsed/>
    <w:rsid w:val="0005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565B"/>
    <w:rPr>
      <w:b/>
      <w:bCs/>
    </w:rPr>
  </w:style>
  <w:style w:type="table" w:styleId="Tabela-Siatka">
    <w:name w:val="Table Grid"/>
    <w:basedOn w:val="Standardowy"/>
    <w:uiPriority w:val="59"/>
    <w:rsid w:val="00C1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086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7086D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7086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rozwoj/bibliote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ppe-user</cp:lastModifiedBy>
  <cp:revision>11</cp:revision>
  <cp:lastPrinted>2020-06-01T09:02:00Z</cp:lastPrinted>
  <dcterms:created xsi:type="dcterms:W3CDTF">2020-06-01T07:35:00Z</dcterms:created>
  <dcterms:modified xsi:type="dcterms:W3CDTF">2020-06-01T10:28:00Z</dcterms:modified>
</cp:coreProperties>
</file>